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A3383" w14:textId="2E5F9347" w:rsidR="001E515A" w:rsidRDefault="00F22B27">
      <w:pPr>
        <w:pStyle w:val="NormalWeb"/>
        <w:jc w:val="center"/>
        <w:rPr>
          <w:rStyle w:val="Strong"/>
          <w:rFonts w:ascii="Times New Roman" w:hAnsi="Times New Roman" w:cs="Times New Roman"/>
        </w:rPr>
      </w:pPr>
      <w:r>
        <w:rPr>
          <w:rStyle w:val="Strong"/>
          <w:rFonts w:ascii="Times New Roman" w:hAnsi="Times New Roman" w:cs="Times New Roman"/>
          <w:color w:val="000000"/>
        </w:rPr>
        <w:t xml:space="preserve">Andreev Bound States in </w:t>
      </w:r>
      <w:r w:rsidR="007461FF">
        <w:rPr>
          <w:rStyle w:val="Strong"/>
          <w:rFonts w:ascii="Times New Roman" w:hAnsi="Times New Roman" w:cs="Times New Roman"/>
          <w:color w:val="000000"/>
        </w:rPr>
        <w:t>Topological Insulator Nanowires Proximitized by Superconductor</w:t>
      </w:r>
      <w:r w:rsidR="00F50F08">
        <w:rPr>
          <w:rStyle w:val="Strong"/>
          <w:rFonts w:ascii="Times New Roman" w:hAnsi="Times New Roman" w:cs="Times New Roman"/>
          <w:color w:val="000000"/>
        </w:rPr>
        <w:t>s</w:t>
      </w:r>
      <w:r w:rsidR="00F50F08">
        <w:rPr>
          <w:rFonts w:ascii="Times New Roman" w:hAnsi="Times New Roman" w:cs="Times New Roman"/>
          <w:color w:val="000000"/>
        </w:rPr>
        <w:br/>
      </w:r>
      <w:r w:rsidR="00F50F08">
        <w:rPr>
          <w:rStyle w:val="Strong"/>
          <w:rFonts w:ascii="Times New Roman" w:hAnsi="Times New Roman" w:cs="Times New Roman"/>
          <w:b w:val="0"/>
          <w:bCs w:val="0"/>
          <w:color w:val="000000"/>
        </w:rPr>
        <w:t>(</w:t>
      </w:r>
      <w:r w:rsidRPr="00F22B27">
        <w:rPr>
          <w:rFonts w:ascii="Times New Roman" w:hAnsi="Times New Roman" w:cs="Times New Roman"/>
          <w:color w:val="000000"/>
        </w:rPr>
        <w:t> Conference</w:t>
      </w:r>
      <w:r w:rsidR="00F50F08">
        <w:rPr>
          <w:rStyle w:val="Strong"/>
          <w:rFonts w:ascii="Times New Roman" w:hAnsi="Times New Roman" w:cs="Times New Roman" w:hint="eastAsia"/>
          <w:b w:val="0"/>
          <w:bCs w:val="0"/>
          <w:color w:val="000000"/>
        </w:rPr>
        <w:t>,</w:t>
      </w:r>
      <w:r w:rsidR="00F50F08">
        <w:rPr>
          <w:rStyle w:val="Strong"/>
          <w:rFonts w:ascii="Times New Roman" w:hAnsi="Times New Roman" w:cs="Times New Roman"/>
          <w:b w:val="0"/>
          <w:bCs w:val="0"/>
          <w:color w:val="000000"/>
        </w:rPr>
        <w:t xml:space="preserve"> </w:t>
      </w:r>
      <w:r>
        <w:rPr>
          <w:rStyle w:val="Strong"/>
          <w:rFonts w:ascii="Times New Roman" w:hAnsi="Times New Roman" w:cs="Times New Roman"/>
          <w:b w:val="0"/>
          <w:bCs w:val="0"/>
          <w:color w:val="000000"/>
        </w:rPr>
        <w:t>Invited Talk</w:t>
      </w:r>
      <w:r w:rsidR="00F50F08">
        <w:rPr>
          <w:rStyle w:val="Strong"/>
          <w:rFonts w:ascii="Times New Roman" w:hAnsi="Times New Roman" w:cs="Times New Roman"/>
          <w:b w:val="0"/>
          <w:bCs w:val="0"/>
          <w:color w:val="000000"/>
        </w:rPr>
        <w:t>)</w:t>
      </w:r>
    </w:p>
    <w:p w14:paraId="2B47056D" w14:textId="1FB54615" w:rsidR="001E515A" w:rsidRDefault="00E43DD7">
      <w:pPr>
        <w:pStyle w:val="NormalWeb"/>
        <w:snapToGrid w:val="0"/>
        <w:spacing w:before="0" w:beforeAutospacing="0" w:afterLines="50" w:after="156" w:afterAutospacing="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  <w:u w:val="single"/>
        </w:rPr>
        <w:t>Junya Feng</w:t>
      </w:r>
      <w:r w:rsidR="00F50F08">
        <w:rPr>
          <w:rFonts w:ascii="Times New Roman" w:hAnsi="Times New Roman" w:cs="Times New Roman"/>
          <w:color w:val="000000"/>
          <w:sz w:val="22"/>
          <w:szCs w:val="22"/>
          <w:u w:val="single"/>
          <w:vertAlign w:val="superscript"/>
        </w:rPr>
        <w:t>1</w:t>
      </w:r>
      <w:r w:rsidR="00F50F08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="005C156B" w:rsidRPr="005C156B">
        <w:t xml:space="preserve"> </w:t>
      </w:r>
      <w:r w:rsidR="005C156B" w:rsidRPr="005C156B">
        <w:rPr>
          <w:rFonts w:ascii="Times New Roman" w:hAnsi="Times New Roman" w:cs="Times New Roman"/>
          <w:color w:val="000000"/>
          <w:sz w:val="22"/>
          <w:szCs w:val="22"/>
        </w:rPr>
        <w:t>Henry F. Legg</w:t>
      </w:r>
      <w:r w:rsidR="00191B99">
        <w:rPr>
          <w:rFonts w:ascii="Times New Roman" w:hAnsi="Times New Roman" w:cs="Times New Roman"/>
          <w:color w:val="000000"/>
          <w:sz w:val="22"/>
          <w:szCs w:val="22"/>
          <w:vertAlign w:val="superscript"/>
        </w:rPr>
        <w:t>2</w:t>
      </w:r>
      <w:r w:rsidR="00810914">
        <w:rPr>
          <w:rFonts w:ascii="Times New Roman" w:hAnsi="Times New Roman" w:cs="Times New Roman"/>
          <w:color w:val="000000"/>
          <w:sz w:val="22"/>
          <w:szCs w:val="22"/>
          <w:vertAlign w:val="superscript"/>
        </w:rPr>
        <w:t>,5</w:t>
      </w:r>
      <w:r w:rsidR="005C156B" w:rsidRPr="005C156B">
        <w:rPr>
          <w:rFonts w:ascii="Times New Roman" w:hAnsi="Times New Roman" w:cs="Times New Roman"/>
          <w:color w:val="000000"/>
          <w:sz w:val="22"/>
          <w:szCs w:val="22"/>
        </w:rPr>
        <w:t>, Mahasweta Bagchi</w:t>
      </w:r>
      <w:r w:rsidR="00191B99">
        <w:rPr>
          <w:rFonts w:ascii="Times New Roman" w:hAnsi="Times New Roman" w:cs="Times New Roman"/>
          <w:color w:val="000000"/>
          <w:sz w:val="22"/>
          <w:szCs w:val="22"/>
          <w:vertAlign w:val="superscript"/>
        </w:rPr>
        <w:t>1</w:t>
      </w:r>
      <w:r w:rsidR="005C156B" w:rsidRPr="005C156B">
        <w:rPr>
          <w:rFonts w:ascii="Times New Roman" w:hAnsi="Times New Roman" w:cs="Times New Roman"/>
          <w:color w:val="000000"/>
          <w:sz w:val="22"/>
          <w:szCs w:val="22"/>
        </w:rPr>
        <w:t>, Daniel Loss</w:t>
      </w:r>
      <w:r w:rsidR="00191B99">
        <w:rPr>
          <w:rFonts w:ascii="Times New Roman" w:hAnsi="Times New Roman" w:cs="Times New Roman"/>
          <w:color w:val="000000"/>
          <w:sz w:val="22"/>
          <w:szCs w:val="22"/>
          <w:vertAlign w:val="superscript"/>
        </w:rPr>
        <w:t>2</w:t>
      </w:r>
      <w:r w:rsidR="005C156B" w:rsidRPr="005C156B">
        <w:rPr>
          <w:rFonts w:ascii="Times New Roman" w:hAnsi="Times New Roman" w:cs="Times New Roman"/>
          <w:color w:val="000000"/>
          <w:sz w:val="22"/>
          <w:szCs w:val="22"/>
        </w:rPr>
        <w:t>, Jelena Klinovaja</w:t>
      </w:r>
      <w:r w:rsidR="00191B99">
        <w:rPr>
          <w:rFonts w:ascii="Times New Roman" w:hAnsi="Times New Roman" w:cs="Times New Roman"/>
          <w:color w:val="000000"/>
          <w:sz w:val="22"/>
          <w:szCs w:val="22"/>
          <w:vertAlign w:val="superscript"/>
        </w:rPr>
        <w:t>2</w:t>
      </w:r>
      <w:r w:rsidR="0070678A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="0070678A" w:rsidRPr="0070678A">
        <w:rPr>
          <w:rFonts w:ascii="Times New Roman" w:hAnsi="Times New Roman" w:cs="Times New Roman"/>
          <w:color w:val="000000"/>
          <w:sz w:val="22"/>
          <w:szCs w:val="22"/>
        </w:rPr>
        <w:t>Max Geier</w:t>
      </w:r>
      <w:r w:rsidR="00862465">
        <w:rPr>
          <w:rFonts w:ascii="Times New Roman" w:hAnsi="Times New Roman" w:cs="Times New Roman"/>
          <w:color w:val="000000"/>
          <w:sz w:val="22"/>
          <w:szCs w:val="22"/>
          <w:vertAlign w:val="superscript"/>
        </w:rPr>
        <w:t>3</w:t>
      </w:r>
      <w:r w:rsidR="0070678A" w:rsidRPr="0070678A">
        <w:rPr>
          <w:rFonts w:ascii="Times New Roman" w:hAnsi="Times New Roman" w:cs="Times New Roman"/>
          <w:color w:val="000000"/>
          <w:sz w:val="22"/>
          <w:szCs w:val="22"/>
        </w:rPr>
        <w:t>, Michał Papaj</w:t>
      </w:r>
      <w:r w:rsidR="00BF4AB1">
        <w:rPr>
          <w:rFonts w:ascii="Times New Roman" w:hAnsi="Times New Roman" w:cs="Times New Roman"/>
          <w:color w:val="000000"/>
          <w:sz w:val="22"/>
          <w:szCs w:val="22"/>
          <w:vertAlign w:val="superscript"/>
        </w:rPr>
        <w:t>4</w:t>
      </w:r>
      <w:r w:rsidR="001409C9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="001409C9" w:rsidRPr="001409C9">
        <w:rPr>
          <w:rFonts w:ascii="Times New Roman" w:hAnsi="Times New Roman" w:cs="Times New Roman"/>
          <w:color w:val="000000"/>
          <w:sz w:val="22"/>
          <w:szCs w:val="22"/>
        </w:rPr>
        <w:t>Liang Fu</w:t>
      </w:r>
      <w:r w:rsidR="00862465">
        <w:rPr>
          <w:rFonts w:ascii="Times New Roman" w:hAnsi="Times New Roman" w:cs="Times New Roman"/>
          <w:color w:val="000000"/>
          <w:sz w:val="22"/>
          <w:szCs w:val="22"/>
          <w:vertAlign w:val="superscript"/>
        </w:rPr>
        <w:t>3</w:t>
      </w:r>
      <w:r w:rsidR="001409C9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="005C156B" w:rsidRPr="005C156B">
        <w:rPr>
          <w:rFonts w:ascii="Times New Roman" w:hAnsi="Times New Roman" w:cs="Times New Roman"/>
          <w:color w:val="000000"/>
          <w:sz w:val="22"/>
          <w:szCs w:val="22"/>
        </w:rPr>
        <w:t>&amp; Yoichi Ando</w:t>
      </w:r>
      <w:r w:rsidR="00191B99">
        <w:rPr>
          <w:rFonts w:ascii="Times New Roman" w:hAnsi="Times New Roman" w:cs="Times New Roman"/>
          <w:color w:val="000000"/>
          <w:sz w:val="22"/>
          <w:szCs w:val="22"/>
          <w:vertAlign w:val="superscript"/>
        </w:rPr>
        <w:t>1</w:t>
      </w:r>
    </w:p>
    <w:p w14:paraId="5EA80275" w14:textId="2FEA46A7" w:rsidR="001E515A" w:rsidRDefault="00F50F08">
      <w:pPr>
        <w:pStyle w:val="NormalWeb"/>
        <w:snapToGrid w:val="0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  <w:vertAlign w:val="superscript"/>
        </w:rPr>
        <w:t>1</w:t>
      </w:r>
      <w:r w:rsidR="0084339C" w:rsidRPr="0084339C">
        <w:rPr>
          <w:rFonts w:ascii="Times New Roman" w:hAnsi="Times New Roman" w:cs="Times New Roman"/>
          <w:color w:val="000000"/>
          <w:sz w:val="22"/>
          <w:szCs w:val="22"/>
        </w:rPr>
        <w:t>Physics Institute II, University of Cologne, Cologne, Germany</w:t>
      </w:r>
    </w:p>
    <w:p w14:paraId="6E7336DD" w14:textId="5709BEF7" w:rsidR="001E515A" w:rsidRDefault="00F50F08">
      <w:pPr>
        <w:pStyle w:val="NormalWeb"/>
        <w:snapToGrid w:val="0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  <w:vertAlign w:val="superscript"/>
        </w:rPr>
        <w:t>2</w:t>
      </w:r>
      <w:r w:rsidR="00A27101" w:rsidRPr="00A27101">
        <w:rPr>
          <w:rFonts w:ascii="Times New Roman" w:hAnsi="Times New Roman" w:cs="Times New Roman"/>
          <w:color w:val="000000"/>
          <w:sz w:val="22"/>
          <w:szCs w:val="22"/>
        </w:rPr>
        <w:t>Department of Physics, University of Basel, Basel, Switzerland</w:t>
      </w:r>
    </w:p>
    <w:p w14:paraId="550CBFDC" w14:textId="68014BEC" w:rsidR="001E515A" w:rsidRDefault="00F50F08">
      <w:pPr>
        <w:pStyle w:val="NormalWeb"/>
        <w:snapToGrid w:val="0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  <w:vertAlign w:val="superscript"/>
        </w:rPr>
        <w:t>3</w:t>
      </w:r>
      <w:r w:rsidR="00862465" w:rsidRPr="00862465">
        <w:rPr>
          <w:rFonts w:ascii="Times New Roman" w:hAnsi="Times New Roman" w:cs="Times New Roman"/>
          <w:color w:val="000000"/>
          <w:sz w:val="22"/>
          <w:szCs w:val="22"/>
        </w:rPr>
        <w:t>Department of Physics, Massachusetts Institute of Technology, Cambridge MA 02139, USA</w:t>
      </w:r>
    </w:p>
    <w:p w14:paraId="0088DAEE" w14:textId="77777777" w:rsidR="00514B1D" w:rsidRDefault="00DA3529" w:rsidP="00514B1D">
      <w:pPr>
        <w:pStyle w:val="NormalWeb"/>
        <w:snapToGrid w:val="0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  <w:vertAlign w:val="superscript"/>
        </w:rPr>
        <w:t>4</w:t>
      </w:r>
      <w:r w:rsidRPr="00DA3529">
        <w:rPr>
          <w:rFonts w:ascii="Times New Roman" w:hAnsi="Times New Roman" w:cs="Times New Roman"/>
          <w:color w:val="000000"/>
          <w:sz w:val="22"/>
          <w:szCs w:val="22"/>
        </w:rPr>
        <w:t>Department of Physics, University of Houston, Houston, TX 77204, USA</w:t>
      </w:r>
    </w:p>
    <w:p w14:paraId="369341D0" w14:textId="5BF2A1D7" w:rsidR="00804E4D" w:rsidRDefault="00810914" w:rsidP="00514B1D">
      <w:pPr>
        <w:pStyle w:val="NormalWeb"/>
        <w:snapToGrid w:val="0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  <w:vertAlign w:val="superscript"/>
        </w:rPr>
        <w:t>5</w:t>
      </w:r>
      <w:r w:rsidR="00514B1D" w:rsidRPr="00514B1D">
        <w:rPr>
          <w:rFonts w:ascii="Times New Roman" w:hAnsi="Times New Roman" w:cs="Times New Roman"/>
          <w:color w:val="000000"/>
          <w:sz w:val="22"/>
          <w:szCs w:val="22"/>
        </w:rPr>
        <w:t>SUPA, School of Physics and Astronomy, University of St Andrews, North Haugh, St Andrews,</w:t>
      </w:r>
      <w:r w:rsidR="00514B1D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514B1D" w:rsidRPr="00514B1D">
        <w:rPr>
          <w:rFonts w:ascii="Times New Roman" w:hAnsi="Times New Roman" w:cs="Times New Roman"/>
          <w:color w:val="000000"/>
          <w:sz w:val="22"/>
          <w:szCs w:val="22"/>
        </w:rPr>
        <w:t>KY16 9SS, United Kingdom</w:t>
      </w:r>
    </w:p>
    <w:p w14:paraId="2463D4E6" w14:textId="50392239" w:rsidR="0073008C" w:rsidRPr="0073008C" w:rsidRDefault="0073008C" w:rsidP="0073008C">
      <w:pPr>
        <w:pStyle w:val="NormalWeb"/>
        <w:rPr>
          <w:rFonts w:ascii="Times New Roman" w:hAnsi="Times New Roman" w:cs="Times New Roman"/>
          <w:color w:val="000000"/>
          <w:sz w:val="22"/>
          <w:szCs w:val="22"/>
        </w:rPr>
      </w:pPr>
      <w:r w:rsidRPr="0073008C">
        <w:rPr>
          <w:rFonts w:ascii="Times New Roman" w:hAnsi="Times New Roman" w:cs="Times New Roman"/>
          <w:color w:val="000000"/>
          <w:sz w:val="22"/>
          <w:szCs w:val="22"/>
        </w:rPr>
        <w:t>We present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studies</w:t>
      </w:r>
      <w:r w:rsidRPr="0073008C">
        <w:rPr>
          <w:rFonts w:ascii="Times New Roman" w:hAnsi="Times New Roman" w:cs="Times New Roman"/>
          <w:color w:val="000000"/>
          <w:sz w:val="22"/>
          <w:szCs w:val="22"/>
        </w:rPr>
        <w:t xml:space="preserve"> on topological insulator nanowires (TINWs) proximitized with </w:t>
      </w:r>
      <w:r w:rsidRPr="0073008C">
        <w:rPr>
          <w:rFonts w:ascii="Times New Roman" w:hAnsi="Times New Roman" w:cs="Times New Roman"/>
          <w:color w:val="000000"/>
          <w:sz w:val="22"/>
          <w:szCs w:val="22"/>
        </w:rPr>
        <w:t>supercondu</w:t>
      </w:r>
      <w:r>
        <w:rPr>
          <w:rFonts w:ascii="Times New Roman" w:hAnsi="Times New Roman" w:cs="Times New Roman"/>
          <w:color w:val="000000"/>
          <w:sz w:val="22"/>
          <w:szCs w:val="22"/>
        </w:rPr>
        <w:t>c</w:t>
      </w:r>
      <w:r w:rsidRPr="0073008C">
        <w:rPr>
          <w:rFonts w:ascii="Times New Roman" w:hAnsi="Times New Roman" w:cs="Times New Roman"/>
          <w:color w:val="000000"/>
          <w:sz w:val="22"/>
          <w:szCs w:val="22"/>
        </w:rPr>
        <w:t>t</w:t>
      </w:r>
      <w:r>
        <w:rPr>
          <w:rFonts w:ascii="Times New Roman" w:hAnsi="Times New Roman" w:cs="Times New Roman"/>
          <w:color w:val="000000"/>
          <w:sz w:val="22"/>
          <w:szCs w:val="22"/>
        </w:rPr>
        <w:t>or</w:t>
      </w:r>
      <w:r w:rsidR="009F08A4">
        <w:rPr>
          <w:rFonts w:ascii="Times New Roman" w:hAnsi="Times New Roman" w:cs="Times New Roman"/>
          <w:color w:val="000000"/>
          <w:sz w:val="22"/>
          <w:szCs w:val="22"/>
        </w:rPr>
        <w:t>s</w:t>
      </w:r>
      <w:r w:rsidRPr="0073008C">
        <w:rPr>
          <w:rFonts w:ascii="Times New Roman" w:hAnsi="Times New Roman" w:cs="Times New Roman"/>
          <w:color w:val="000000"/>
          <w:sz w:val="22"/>
          <w:szCs w:val="22"/>
        </w:rPr>
        <w:t xml:space="preserve">, exploring novel transport phenomena and device functionalities. </w:t>
      </w:r>
      <w:r>
        <w:rPr>
          <w:rFonts w:ascii="Times New Roman" w:hAnsi="Times New Roman" w:cs="Times New Roman"/>
          <w:color w:val="000000"/>
          <w:sz w:val="22"/>
          <w:szCs w:val="22"/>
        </w:rPr>
        <w:t>W</w:t>
      </w:r>
      <w:r w:rsidRPr="0073008C">
        <w:rPr>
          <w:rFonts w:ascii="Times New Roman" w:hAnsi="Times New Roman" w:cs="Times New Roman"/>
          <w:color w:val="000000"/>
          <w:sz w:val="22"/>
          <w:szCs w:val="22"/>
        </w:rPr>
        <w:t>e demonstrate the observation of crossed Andreev reflection in TINW devices</w:t>
      </w:r>
      <w:r w:rsidR="009F08A4">
        <w:rPr>
          <w:rFonts w:ascii="Times New Roman" w:hAnsi="Times New Roman" w:cs="Times New Roman"/>
          <w:color w:val="000000"/>
          <w:sz w:val="22"/>
          <w:szCs w:val="22"/>
        </w:rPr>
        <w:t>[1]</w:t>
      </w:r>
      <w:r w:rsidRPr="0073008C">
        <w:rPr>
          <w:rFonts w:ascii="Times New Roman" w:hAnsi="Times New Roman" w:cs="Times New Roman"/>
          <w:color w:val="000000"/>
          <w:sz w:val="22"/>
          <w:szCs w:val="22"/>
        </w:rPr>
        <w:t>. By conducting local and non-local conductance spectroscopy on mesoscopic structures incorporating superconducting niobium contacts, we detect Andreev bound states, and occasional negative non-local conductance—evidence of long-range Cooper pair correlations beyond expected coherence lengths. We attribute this effect to disorder in the proximitized nanowires.</w:t>
      </w:r>
      <w:r w:rsidR="008F76BA">
        <w:rPr>
          <w:rFonts w:ascii="Times New Roman" w:hAnsi="Times New Roman" w:cs="Times New Roman"/>
          <w:color w:val="000000"/>
          <w:sz w:val="22"/>
          <w:szCs w:val="22"/>
        </w:rPr>
        <w:t xml:space="preserve"> W</w:t>
      </w:r>
      <w:r w:rsidRPr="0073008C">
        <w:rPr>
          <w:rFonts w:ascii="Times New Roman" w:hAnsi="Times New Roman" w:cs="Times New Roman"/>
          <w:color w:val="000000"/>
          <w:sz w:val="22"/>
          <w:szCs w:val="22"/>
        </w:rPr>
        <w:t xml:space="preserve">e </w:t>
      </w:r>
      <w:r w:rsidR="00B1088A">
        <w:rPr>
          <w:rFonts w:ascii="Times New Roman" w:hAnsi="Times New Roman" w:cs="Times New Roman"/>
          <w:color w:val="000000"/>
          <w:sz w:val="22"/>
          <w:szCs w:val="22"/>
        </w:rPr>
        <w:t xml:space="preserve">also </w:t>
      </w:r>
      <w:r w:rsidRPr="0073008C">
        <w:rPr>
          <w:rFonts w:ascii="Times New Roman" w:hAnsi="Times New Roman" w:cs="Times New Roman"/>
          <w:color w:val="000000"/>
          <w:sz w:val="22"/>
          <w:szCs w:val="22"/>
        </w:rPr>
        <w:t>introduce a new side-etching technique to access both surfaces of TINWs with proximity-coupled superconductors</w:t>
      </w:r>
      <w:r w:rsidR="00C91566">
        <w:rPr>
          <w:rFonts w:ascii="Times New Roman" w:hAnsi="Times New Roman" w:cs="Times New Roman"/>
          <w:color w:val="000000"/>
          <w:sz w:val="22"/>
          <w:szCs w:val="22"/>
        </w:rPr>
        <w:t>[2, 3]</w:t>
      </w:r>
      <w:r w:rsidRPr="0073008C">
        <w:rPr>
          <w:rFonts w:ascii="Times New Roman" w:hAnsi="Times New Roman" w:cs="Times New Roman"/>
          <w:color w:val="000000"/>
          <w:sz w:val="22"/>
          <w:szCs w:val="22"/>
        </w:rPr>
        <w:t>. This setup exhibits SQUID-like oscillations of critical current under magnetic flux, indicative of surface-dominated supercurrents akin to the Fu-Kane junction. Furthermore, we observe a robust Josephson diode effect, highlighting the tunable nature of superconducting junctions in these devices.</w:t>
      </w:r>
      <w:r w:rsidR="00EB1D29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73008C">
        <w:rPr>
          <w:rFonts w:ascii="Times New Roman" w:hAnsi="Times New Roman" w:cs="Times New Roman"/>
          <w:color w:val="000000"/>
          <w:sz w:val="22"/>
          <w:szCs w:val="22"/>
        </w:rPr>
        <w:t>Together, our findings underscore the potential of TINWs as platforms for exploring and harnessing topological superconductivity, promising for future quantum information applications.</w:t>
      </w:r>
    </w:p>
    <w:p w14:paraId="78A07118" w14:textId="1D29C7A3" w:rsidR="001E515A" w:rsidRDefault="00F50F08">
      <w:pPr>
        <w:pStyle w:val="NormalWeb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[1] </w:t>
      </w:r>
      <w:r w:rsidR="009F08A4" w:rsidRPr="009F08A4">
        <w:rPr>
          <w:rFonts w:ascii="Times New Roman" w:hAnsi="Times New Roman" w:cs="Times New Roman"/>
          <w:color w:val="000000"/>
          <w:sz w:val="22"/>
          <w:szCs w:val="22"/>
        </w:rPr>
        <w:t>Feng, J., Legg, H.F., Bagchi, M. et al. Nat. Phys. 21, 708–715 (2025).</w:t>
      </w:r>
    </w:p>
    <w:p w14:paraId="2E683822" w14:textId="204E244D" w:rsidR="003B6D0B" w:rsidRPr="008F4F05" w:rsidRDefault="003B6D0B">
      <w:pPr>
        <w:pStyle w:val="NormalWeb"/>
        <w:jc w:val="both"/>
        <w:rPr>
          <w:rFonts w:ascii="Times New Roman" w:hAnsi="Times New Roman" w:cs="Times New Roman"/>
          <w:color w:val="000000"/>
          <w:sz w:val="22"/>
          <w:szCs w:val="22"/>
          <w:lang w:val="de-DE"/>
        </w:rPr>
      </w:pPr>
      <w:r w:rsidRPr="003B6D0B">
        <w:rPr>
          <w:rFonts w:ascii="Times New Roman" w:hAnsi="Times New Roman" w:cs="Times New Roman"/>
          <w:color w:val="000000"/>
          <w:sz w:val="22"/>
          <w:szCs w:val="22"/>
          <w:lang w:val="de-DE"/>
        </w:rPr>
        <w:t xml:space="preserve">[2] </w:t>
      </w:r>
      <w:r w:rsidRPr="003B6D0B">
        <w:rPr>
          <w:rFonts w:ascii="Times New Roman" w:hAnsi="Times New Roman" w:cs="Times New Roman"/>
          <w:color w:val="000000"/>
          <w:sz w:val="22"/>
          <w:szCs w:val="22"/>
          <w:lang w:val="de-DE"/>
        </w:rPr>
        <w:t>Nikodem, E., Schluck, J., Legg, H. F., et al.</w:t>
      </w:r>
      <w:r w:rsidR="008F4F05">
        <w:rPr>
          <w:rFonts w:ascii="Times New Roman" w:hAnsi="Times New Roman" w:cs="Times New Roman"/>
          <w:color w:val="000000"/>
          <w:sz w:val="22"/>
          <w:szCs w:val="22"/>
          <w:lang w:val="de-DE"/>
        </w:rPr>
        <w:t xml:space="preserve"> </w:t>
      </w:r>
      <w:r w:rsidRPr="008F4F05">
        <w:rPr>
          <w:rFonts w:ascii="Times New Roman" w:hAnsi="Times New Roman" w:cs="Times New Roman"/>
          <w:color w:val="000000"/>
          <w:sz w:val="22"/>
          <w:szCs w:val="22"/>
          <w:lang w:val="de-DE"/>
        </w:rPr>
        <w:t>arXiv preprint arXiv:2412.07993</w:t>
      </w:r>
      <w:r w:rsidR="00116888" w:rsidRPr="008F4F05">
        <w:rPr>
          <w:rFonts w:ascii="Times New Roman" w:hAnsi="Times New Roman" w:cs="Times New Roman"/>
          <w:color w:val="000000"/>
          <w:sz w:val="22"/>
          <w:szCs w:val="22"/>
          <w:lang w:val="de-DE"/>
        </w:rPr>
        <w:t xml:space="preserve"> </w:t>
      </w:r>
      <w:r w:rsidRPr="008F4F05">
        <w:rPr>
          <w:rFonts w:ascii="Times New Roman" w:hAnsi="Times New Roman" w:cs="Times New Roman"/>
          <w:color w:val="000000"/>
          <w:sz w:val="22"/>
          <w:szCs w:val="22"/>
          <w:lang w:val="de-DE"/>
        </w:rPr>
        <w:t>(2024).</w:t>
      </w:r>
    </w:p>
    <w:p w14:paraId="5DAD2FB4" w14:textId="6C61F807" w:rsidR="002B669D" w:rsidRPr="008F4F05" w:rsidRDefault="002B669D" w:rsidP="002B669D">
      <w:pPr>
        <w:pStyle w:val="NormalWeb"/>
        <w:jc w:val="both"/>
        <w:rPr>
          <w:rFonts w:ascii="Times New Roman" w:hAnsi="Times New Roman" w:cs="Times New Roman"/>
          <w:color w:val="000000"/>
          <w:sz w:val="22"/>
          <w:szCs w:val="22"/>
          <w:lang w:val="de-DE"/>
        </w:rPr>
      </w:pPr>
      <w:r w:rsidRPr="003B6D0B">
        <w:rPr>
          <w:rFonts w:ascii="Times New Roman" w:hAnsi="Times New Roman" w:cs="Times New Roman"/>
          <w:color w:val="000000"/>
          <w:sz w:val="22"/>
          <w:szCs w:val="22"/>
          <w:lang w:val="de-DE"/>
        </w:rPr>
        <w:t>[</w:t>
      </w:r>
      <w:r>
        <w:rPr>
          <w:rFonts w:ascii="Times New Roman" w:hAnsi="Times New Roman" w:cs="Times New Roman"/>
          <w:color w:val="000000"/>
          <w:sz w:val="22"/>
          <w:szCs w:val="22"/>
          <w:lang w:val="de-DE"/>
        </w:rPr>
        <w:t>3</w:t>
      </w:r>
      <w:r w:rsidRPr="003B6D0B">
        <w:rPr>
          <w:rFonts w:ascii="Times New Roman" w:hAnsi="Times New Roman" w:cs="Times New Roman"/>
          <w:color w:val="000000"/>
          <w:sz w:val="22"/>
          <w:szCs w:val="22"/>
          <w:lang w:val="de-DE"/>
        </w:rPr>
        <w:t>] Nikodem, E., Schluck, J., Legg, H. F., et al.</w:t>
      </w:r>
      <w:r>
        <w:rPr>
          <w:rFonts w:ascii="Times New Roman" w:hAnsi="Times New Roman" w:cs="Times New Roman"/>
          <w:color w:val="000000"/>
          <w:sz w:val="22"/>
          <w:szCs w:val="22"/>
          <w:lang w:val="de-DE"/>
        </w:rPr>
        <w:t xml:space="preserve"> </w:t>
      </w:r>
      <w:r w:rsidRPr="008F4F05">
        <w:rPr>
          <w:rFonts w:ascii="Times New Roman" w:hAnsi="Times New Roman" w:cs="Times New Roman"/>
          <w:color w:val="000000"/>
          <w:sz w:val="22"/>
          <w:szCs w:val="22"/>
          <w:lang w:val="de-DE"/>
        </w:rPr>
        <w:t xml:space="preserve">arXiv preprint </w:t>
      </w:r>
      <w:r w:rsidRPr="002B669D">
        <w:rPr>
          <w:rFonts w:ascii="Times New Roman" w:hAnsi="Times New Roman" w:cs="Times New Roman"/>
          <w:color w:val="000000"/>
          <w:sz w:val="22"/>
          <w:szCs w:val="22"/>
          <w:lang w:val="de-DE"/>
        </w:rPr>
        <w:t>arXiv:2412.16569</w:t>
      </w:r>
      <w:r w:rsidRPr="008F4F05">
        <w:rPr>
          <w:rFonts w:ascii="Times New Roman" w:hAnsi="Times New Roman" w:cs="Times New Roman"/>
          <w:color w:val="000000"/>
          <w:sz w:val="22"/>
          <w:szCs w:val="22"/>
          <w:lang w:val="de-DE"/>
        </w:rPr>
        <w:t xml:space="preserve"> (2024).</w:t>
      </w:r>
    </w:p>
    <w:p w14:paraId="3332DEEB" w14:textId="77777777" w:rsidR="009F08A4" w:rsidRPr="002B669D" w:rsidRDefault="009F08A4">
      <w:pPr>
        <w:pStyle w:val="NormalWeb"/>
        <w:jc w:val="both"/>
        <w:rPr>
          <w:rFonts w:ascii="Times New Roman" w:hAnsi="Times New Roman" w:cs="Times New Roman"/>
          <w:color w:val="000000"/>
          <w:sz w:val="22"/>
          <w:szCs w:val="22"/>
          <w:lang w:val="de-DE"/>
        </w:rPr>
      </w:pPr>
    </w:p>
    <w:p w14:paraId="3E1FAB2B" w14:textId="77777777" w:rsidR="001E515A" w:rsidRPr="008F4F05" w:rsidRDefault="001E515A">
      <w:pPr>
        <w:pStyle w:val="NormalWeb"/>
        <w:rPr>
          <w:rFonts w:ascii="Times New Roman" w:hAnsi="Times New Roman" w:cs="Times New Roman"/>
          <w:color w:val="000000"/>
          <w:sz w:val="22"/>
          <w:szCs w:val="22"/>
          <w:lang w:val="de-DE"/>
        </w:rPr>
      </w:pPr>
    </w:p>
    <w:p w14:paraId="5FF6576D" w14:textId="77777777" w:rsidR="001E515A" w:rsidRPr="008F4F05" w:rsidRDefault="001E515A">
      <w:pPr>
        <w:pStyle w:val="NormalWeb"/>
        <w:rPr>
          <w:rFonts w:ascii="Times New Roman" w:hAnsi="Times New Roman" w:cs="Times New Roman"/>
          <w:color w:val="000000"/>
          <w:sz w:val="22"/>
          <w:szCs w:val="22"/>
          <w:lang w:val="de-DE"/>
        </w:rPr>
      </w:pPr>
    </w:p>
    <w:p w14:paraId="0884E364" w14:textId="77777777" w:rsidR="001E515A" w:rsidRPr="008F4F05" w:rsidRDefault="001E515A">
      <w:pPr>
        <w:pStyle w:val="NormalWeb"/>
        <w:rPr>
          <w:rFonts w:ascii="Times New Roman" w:hAnsi="Times New Roman" w:cs="Times New Roman"/>
          <w:color w:val="000000"/>
          <w:sz w:val="22"/>
          <w:szCs w:val="22"/>
          <w:lang w:val="de-DE"/>
        </w:rPr>
      </w:pPr>
    </w:p>
    <w:p w14:paraId="6D14314B" w14:textId="77777777" w:rsidR="001E515A" w:rsidRPr="008F4F05" w:rsidRDefault="001E515A">
      <w:pPr>
        <w:rPr>
          <w:lang w:val="de-DE"/>
        </w:rPr>
      </w:pPr>
    </w:p>
    <w:sectPr w:rsidR="001E515A" w:rsidRPr="008F4F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diMzFkOGUzMTliNDcyZDE3ODA2ZjhhZDIyNzAyMmQifQ=="/>
  </w:docVars>
  <w:rsids>
    <w:rsidRoot w:val="00E53044"/>
    <w:rsid w:val="00116888"/>
    <w:rsid w:val="001409C9"/>
    <w:rsid w:val="00191B99"/>
    <w:rsid w:val="001E515A"/>
    <w:rsid w:val="00250CB2"/>
    <w:rsid w:val="00263841"/>
    <w:rsid w:val="002704FA"/>
    <w:rsid w:val="00274043"/>
    <w:rsid w:val="002B669D"/>
    <w:rsid w:val="002C5AB4"/>
    <w:rsid w:val="003A22BE"/>
    <w:rsid w:val="003B6D0B"/>
    <w:rsid w:val="0042246A"/>
    <w:rsid w:val="00472E74"/>
    <w:rsid w:val="00514B1D"/>
    <w:rsid w:val="00514FA4"/>
    <w:rsid w:val="005C156B"/>
    <w:rsid w:val="0070678A"/>
    <w:rsid w:val="0073008C"/>
    <w:rsid w:val="007461FF"/>
    <w:rsid w:val="00771EF0"/>
    <w:rsid w:val="00804E4D"/>
    <w:rsid w:val="00810914"/>
    <w:rsid w:val="0084339C"/>
    <w:rsid w:val="00862465"/>
    <w:rsid w:val="008F4F05"/>
    <w:rsid w:val="008F76BA"/>
    <w:rsid w:val="00962E19"/>
    <w:rsid w:val="00991291"/>
    <w:rsid w:val="009D4F73"/>
    <w:rsid w:val="009F08A4"/>
    <w:rsid w:val="009F445C"/>
    <w:rsid w:val="00A27101"/>
    <w:rsid w:val="00B1088A"/>
    <w:rsid w:val="00BF4AB1"/>
    <w:rsid w:val="00C91566"/>
    <w:rsid w:val="00D94D04"/>
    <w:rsid w:val="00DA3529"/>
    <w:rsid w:val="00E17D4C"/>
    <w:rsid w:val="00E43DD7"/>
    <w:rsid w:val="00E53044"/>
    <w:rsid w:val="00EB1D29"/>
    <w:rsid w:val="00F21515"/>
    <w:rsid w:val="00F22B27"/>
    <w:rsid w:val="00F33EED"/>
    <w:rsid w:val="00F50F08"/>
    <w:rsid w:val="22650589"/>
    <w:rsid w:val="7E3E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77A51"/>
  <w15:docId w15:val="{5B5A0982-14DE-4EA7-9E00-094A57E79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NormalWeb">
    <w:name w:val="Normal (Web)"/>
    <w:basedOn w:val="Normal"/>
    <w:uiPriority w:val="99"/>
    <w:unhideWhenUsed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Pr>
      <w:kern w:val="2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kern w:val="2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B66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66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 翠</dc:creator>
  <cp:lastModifiedBy>junya feng</cp:lastModifiedBy>
  <cp:revision>35</cp:revision>
  <cp:lastPrinted>2025-06-04T11:21:00Z</cp:lastPrinted>
  <dcterms:created xsi:type="dcterms:W3CDTF">2025-06-04T09:58:00Z</dcterms:created>
  <dcterms:modified xsi:type="dcterms:W3CDTF">2025-06-04T11:22:00Z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46DD1C61A4A24D028ED79EF0494A4C08_13</vt:lpwstr>
  </property>
</Properties>
</file>